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B" w:rsidRDefault="00C75FEB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 w:rsidRPr="00D873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1.25pt;height:47.25pt;visibility:visible">
            <v:imagedata r:id="rId7" o:title=""/>
          </v:shape>
        </w:pict>
      </w:r>
      <w:r>
        <w:rPr>
          <w:rFonts w:ascii="Times New Roman" w:hAnsi="Times New Roman"/>
          <w:szCs w:val="24"/>
          <w:lang w:val="de-DE" w:eastAsia="ar-SA"/>
        </w:rPr>
        <w:tab/>
      </w:r>
      <w:r>
        <w:rPr>
          <w:rFonts w:ascii="Times New Roman" w:hAnsi="Times New Roman"/>
          <w:szCs w:val="24"/>
          <w:lang w:val="de-DE" w:eastAsia="ar-SA"/>
        </w:rPr>
        <w:tab/>
      </w:r>
    </w:p>
    <w:p w:rsidR="00C75FEB" w:rsidRPr="00713AA8" w:rsidRDefault="00C75FE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C75FEB" w:rsidRDefault="00C75FE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C75FEB" w:rsidRPr="001272BB" w:rsidRDefault="00C75FE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C75FEB" w:rsidRPr="001272BB" w:rsidRDefault="00C75FE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C75FEB" w:rsidRPr="001272BB" w:rsidRDefault="00C75FE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C75FEB" w:rsidRDefault="00C75FEB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C75FEB" w:rsidRPr="00A345A7" w:rsidRDefault="00C75FEB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C75FEB" w:rsidTr="00F46EA3">
        <w:trPr>
          <w:trHeight w:val="864"/>
        </w:trPr>
        <w:tc>
          <w:tcPr>
            <w:tcW w:w="10456" w:type="dxa"/>
          </w:tcPr>
          <w:p w:rsidR="00C75FEB" w:rsidRPr="0047364A" w:rsidRDefault="00C75FEB" w:rsidP="0047364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RENDICONTAZIONE ADATTAMENTO TESTI SCOLASTICI</w:t>
            </w:r>
          </w:p>
          <w:p w:rsidR="00C75FEB" w:rsidRPr="0047364A" w:rsidRDefault="00C75FEB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:rsidR="00C75FEB" w:rsidRPr="0047364A" w:rsidRDefault="00C75FEB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:rsidR="00C75FEB" w:rsidRDefault="00C75FEB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C75FEB" w:rsidRPr="005E4516" w:rsidRDefault="00C75FEB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C75FEB" w:rsidRPr="005E4516" w:rsidRDefault="00C75FEB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C75FEB" w:rsidRPr="005E4516" w:rsidRDefault="00C75FEB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C75FEB" w:rsidRPr="005E4516" w:rsidRDefault="00C75FEB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C75FEB" w:rsidRPr="005E4516" w:rsidRDefault="00C75FEB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C75FEB" w:rsidRPr="00466F31" w:rsidRDefault="00C75FEB" w:rsidP="00466F31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5E4516">
        <w:rPr>
          <w:rFonts w:ascii="Times New Roman" w:hAnsi="Times New Roman"/>
          <w:sz w:val="22"/>
          <w:szCs w:val="22"/>
          <w:lang w:eastAsia="en-US"/>
        </w:rPr>
        <w:t>Tel. ………………</w:t>
      </w:r>
      <w:r>
        <w:rPr>
          <w:rFonts w:ascii="Times New Roman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……email:……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5E4516">
        <w:rPr>
          <w:rFonts w:ascii="Times New Roman" w:hAnsi="Times New Roman"/>
          <w:sz w:val="22"/>
          <w:szCs w:val="22"/>
          <w:lang w:eastAsia="en-US"/>
        </w:rPr>
        <w:t>……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 w:rsidRPr="005E4516">
        <w:rPr>
          <w:rFonts w:ascii="Times New Roman" w:hAnsi="Times New Roman"/>
          <w:sz w:val="22"/>
          <w:szCs w:val="22"/>
          <w:lang w:eastAsia="en-US"/>
        </w:rPr>
        <w:t>………………………………………..</w:t>
      </w:r>
    </w:p>
    <w:p w:rsidR="00C75FEB" w:rsidRPr="005E5DBC" w:rsidRDefault="00C75FEB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C75FEB" w:rsidRPr="00466F31" w:rsidRDefault="00C75FEB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201</w:t>
      </w:r>
      <w:r>
        <w:rPr>
          <w:rFonts w:ascii="Times New Roman" w:hAnsi="Times New Roman"/>
          <w:szCs w:val="24"/>
          <w:lang w:eastAsia="ar-SA"/>
        </w:rPr>
        <w:t>8/2019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C75FEB" w:rsidRPr="004B2DC5" w:rsidRDefault="00C75FEB" w:rsidP="004B2D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C75FEB" w:rsidTr="00CA3846">
        <w:tc>
          <w:tcPr>
            <w:tcW w:w="10344" w:type="dxa"/>
          </w:tcPr>
          <w:p w:rsidR="00C75FEB" w:rsidRPr="00CA3846" w:rsidRDefault="00C75FEB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75FEB" w:rsidRPr="00CA3846" w:rsidRDefault="00C75FEB" w:rsidP="005E5DBC">
            <w:pPr>
              <w:pStyle w:val="Heading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38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DICHIARA</w:t>
            </w: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3846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75FEB" w:rsidRPr="00CA3846" w:rsidRDefault="00C75FEB" w:rsidP="00CA3846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A384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A3846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A3846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di aver pagato la spesa </w:t>
            </w:r>
            <w:r w:rsidRPr="00CA3846">
              <w:rPr>
                <w:rFonts w:ascii="Times New Roman" w:hAnsi="Times New Roman"/>
                <w:sz w:val="22"/>
                <w:szCs w:val="24"/>
                <w:u w:val="single"/>
                <w:lang w:eastAsia="en-US"/>
              </w:rPr>
              <w:t>complessiva</w:t>
            </w:r>
            <w:r w:rsidRPr="00CA3846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di € …………………… per il servizio di adattamento dei testi scolastici realizzato da ………………………………………………………...……………………………</w:t>
            </w:r>
          </w:p>
          <w:p w:rsidR="00C75FEB" w:rsidRPr="00CA3846" w:rsidRDefault="00C75FEB" w:rsidP="00CA3846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CA3846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E  C H I E D E</w:t>
            </w:r>
          </w:p>
          <w:p w:rsidR="00C75FEB" w:rsidRPr="00CA3846" w:rsidRDefault="00C75FEB" w:rsidP="00CA3846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A384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sym w:font="Symbol" w:char="F097"/>
            </w:r>
            <w:r w:rsidRPr="00CA3846">
              <w:rPr>
                <w:rFonts w:ascii="Times New Roman" w:hAnsi="Times New Roman"/>
                <w:b/>
                <w:bCs/>
                <w:sz w:val="22"/>
                <w:szCs w:val="24"/>
                <w:lang w:eastAsia="en-US"/>
              </w:rPr>
              <w:t xml:space="preserve"> </w:t>
            </w:r>
            <w:r w:rsidRPr="00CA3846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che gli venga liquidata la somma di € …………………………………………….. a titolo di saldo, corrispondente al 30% della spesa complessiva di cui sopra. </w:t>
            </w:r>
          </w:p>
          <w:p w:rsidR="00C75FEB" w:rsidRPr="00CA3846" w:rsidRDefault="00C75FEB" w:rsidP="00CA3846">
            <w:pPr>
              <w:pStyle w:val="Heading1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5FEB" w:rsidRDefault="00C75FEB" w:rsidP="008E67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C75FEB" w:rsidRDefault="00C75FEB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C75FEB" w:rsidRDefault="00C75FEB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C75FEB" w:rsidRPr="00F518B0" w:rsidRDefault="00C75FEB" w:rsidP="005E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 xml:space="preserve"> </w:t>
      </w:r>
      <w:r w:rsidRPr="00F518B0">
        <w:rPr>
          <w:rFonts w:ascii="Times New Roman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C75FEB" w:rsidTr="00CA3846">
        <w:tc>
          <w:tcPr>
            <w:tcW w:w="10344" w:type="dxa"/>
          </w:tcPr>
          <w:p w:rsidR="00C75FEB" w:rsidRPr="00CA3846" w:rsidRDefault="00C75FEB" w:rsidP="005E5DBC">
            <w:pPr>
              <w:pStyle w:val="Heading1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75FEB" w:rsidRPr="00CA3846" w:rsidRDefault="00C75FEB" w:rsidP="005E5DBC">
            <w:pPr>
              <w:pStyle w:val="Heading1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A384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DICHIARA</w:t>
            </w: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3846">
              <w:rPr>
                <w:rFonts w:ascii="Times New Roman" w:hAnsi="Times New Roman"/>
                <w:sz w:val="22"/>
                <w:szCs w:val="22"/>
                <w:lang w:eastAsia="en-US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3846">
              <w:rPr>
                <w:rFonts w:ascii="Times New Roman" w:hAnsi="Times New Roman"/>
                <w:sz w:val="22"/>
                <w:szCs w:val="22"/>
                <w:lang w:eastAsia="en-US"/>
              </w:rPr>
              <w:sym w:font="Symbol" w:char="F097"/>
            </w:r>
            <w:r w:rsidRPr="00CA38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di aver pagato al soggetto scelto per l’adattamento dei testi la somma complessiva di € …………………… corrispondente al 100% dell’intero importo avuto in acconto.</w:t>
            </w:r>
          </w:p>
          <w:p w:rsidR="00C75FEB" w:rsidRPr="00CA3846" w:rsidRDefault="00C75FEB" w:rsidP="00CA3846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75FEB" w:rsidRDefault="00C75FEB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C75FEB" w:rsidRDefault="00C75FEB" w:rsidP="0047364A">
      <w:pPr>
        <w:pStyle w:val="FootnoteText"/>
        <w:rPr>
          <w:rFonts w:ascii="Times New Roman" w:hAnsi="Times New Roman"/>
          <w:b/>
          <w:sz w:val="24"/>
          <w:szCs w:val="24"/>
        </w:rPr>
      </w:pPr>
    </w:p>
    <w:p w:rsidR="00C75FEB" w:rsidRPr="004B2DC5" w:rsidRDefault="00C75FEB" w:rsidP="0047364A">
      <w:pPr>
        <w:pStyle w:val="FootnoteText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C75FEB" w:rsidRPr="004B2DC5" w:rsidRDefault="00C75FEB" w:rsidP="003C0484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>
        <w:rPr>
          <w:rFonts w:ascii="Times New Roman" w:hAnsi="Times New Roman"/>
          <w:sz w:val="22"/>
          <w:szCs w:val="22"/>
        </w:rPr>
        <w:t xml:space="preserve">ntazione contabile della spesa </w:t>
      </w:r>
      <w:bookmarkStart w:id="0" w:name="_GoBack"/>
      <w:bookmarkEnd w:id="0"/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C75FEB" w:rsidRPr="004B2DC5" w:rsidRDefault="00C75FEB" w:rsidP="00F518B0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pagamento.</w:t>
      </w:r>
    </w:p>
    <w:p w:rsidR="00C75FEB" w:rsidRDefault="00C75FEB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C75FEB" w:rsidRPr="0047364A" w:rsidRDefault="00C75FEB" w:rsidP="0047364A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en-US"/>
        </w:rPr>
      </w:pPr>
      <w:r w:rsidRPr="004B2DC5">
        <w:rPr>
          <w:rFonts w:ascii="Times New Roman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</w:r>
      <w:r w:rsidRPr="0047364A">
        <w:rPr>
          <w:rFonts w:ascii="Times New Roman" w:hAnsi="Times New Roman"/>
          <w:sz w:val="22"/>
          <w:szCs w:val="22"/>
          <w:lang w:eastAsia="en-US"/>
        </w:rPr>
        <w:tab/>
        <w:t xml:space="preserve">     </w:t>
      </w:r>
    </w:p>
    <w:p w:rsidR="00C75FEB" w:rsidRPr="0047364A" w:rsidRDefault="00C75FEB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C75FEB" w:rsidRPr="0047364A" w:rsidRDefault="00C75FEB" w:rsidP="00473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C75FEB" w:rsidRPr="0047364A" w:rsidRDefault="00C75FEB" w:rsidP="004736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364A">
        <w:rPr>
          <w:rFonts w:ascii="Times New Roman" w:hAnsi="Times New Roman"/>
          <w:sz w:val="22"/>
          <w:szCs w:val="22"/>
          <w:lang w:eastAsia="en-US"/>
        </w:rPr>
        <w:tab/>
      </w:r>
    </w:p>
    <w:p w:rsidR="00C75FEB" w:rsidRDefault="00C75FEB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C75FEB" w:rsidSect="00AC3714">
      <w:footerReference w:type="even" r:id="rId8"/>
      <w:footerReference w:type="default" r:id="rId9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EB" w:rsidRDefault="00C75FEB">
      <w:pPr>
        <w:spacing w:line="240" w:lineRule="auto"/>
      </w:pPr>
      <w:r>
        <w:separator/>
      </w:r>
    </w:p>
  </w:endnote>
  <w:endnote w:type="continuationSeparator" w:id="0">
    <w:p w:rsidR="00C75FEB" w:rsidRDefault="00C7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B" w:rsidRDefault="00C75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FEB" w:rsidRDefault="00C75F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EB" w:rsidRDefault="00C75F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EB" w:rsidRDefault="00C75FEB">
      <w:pPr>
        <w:spacing w:line="240" w:lineRule="auto"/>
      </w:pPr>
      <w:r>
        <w:separator/>
      </w:r>
    </w:p>
  </w:footnote>
  <w:footnote w:type="continuationSeparator" w:id="0">
    <w:p w:rsidR="00C75FEB" w:rsidRDefault="00C75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268BF"/>
    <w:rsid w:val="000644A3"/>
    <w:rsid w:val="000B1524"/>
    <w:rsid w:val="0012630F"/>
    <w:rsid w:val="001272BB"/>
    <w:rsid w:val="00141F1C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849E1"/>
    <w:rsid w:val="006912CC"/>
    <w:rsid w:val="007013A9"/>
    <w:rsid w:val="00713AA8"/>
    <w:rsid w:val="00713B30"/>
    <w:rsid w:val="00766672"/>
    <w:rsid w:val="007935E4"/>
    <w:rsid w:val="00871B3B"/>
    <w:rsid w:val="00884FC9"/>
    <w:rsid w:val="008A2EE7"/>
    <w:rsid w:val="008E6714"/>
    <w:rsid w:val="0090683C"/>
    <w:rsid w:val="009114CF"/>
    <w:rsid w:val="009273D1"/>
    <w:rsid w:val="00973635"/>
    <w:rsid w:val="00983BB4"/>
    <w:rsid w:val="009A5538"/>
    <w:rsid w:val="009B1B06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F3B77"/>
    <w:rsid w:val="00B16D50"/>
    <w:rsid w:val="00B25311"/>
    <w:rsid w:val="00B43D4C"/>
    <w:rsid w:val="00BF6D4E"/>
    <w:rsid w:val="00C10B2F"/>
    <w:rsid w:val="00C33D89"/>
    <w:rsid w:val="00C3572D"/>
    <w:rsid w:val="00C75FEB"/>
    <w:rsid w:val="00CA3846"/>
    <w:rsid w:val="00CA7659"/>
    <w:rsid w:val="00CC1FB2"/>
    <w:rsid w:val="00D21603"/>
    <w:rsid w:val="00D8736A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01FB"/>
    <w:rsid w:val="00FD4C13"/>
    <w:rsid w:val="00FD65C4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0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1F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1FB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1FB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1FB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1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F1C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8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8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FD01F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877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D01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B2F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FD01F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D01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87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D01F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FD01FB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877"/>
    <w:rPr>
      <w:rFonts w:ascii="Arial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D01FB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877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D01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77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FD01FB"/>
    <w:rPr>
      <w:rFonts w:cs="Times New Roman"/>
      <w:color w:val="0044CC"/>
      <w:u w:val="none"/>
      <w:effect w:val="none"/>
    </w:rPr>
  </w:style>
  <w:style w:type="table" w:styleId="TableGrid">
    <w:name w:val="Table Grid"/>
    <w:basedOn w:val="TableNormal"/>
    <w:uiPriority w:val="99"/>
    <w:rsid w:val="007013A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2115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2019-01-21T13:45:00Z</cp:lastPrinted>
  <dcterms:created xsi:type="dcterms:W3CDTF">2019-01-21T13:45:00Z</dcterms:created>
  <dcterms:modified xsi:type="dcterms:W3CDTF">2019-01-21T13:45:00Z</dcterms:modified>
</cp:coreProperties>
</file>