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1166D" w14:textId="4C7D4210" w:rsidR="00B64F4B" w:rsidRDefault="00E9145D">
      <w:r>
        <w:t>Il filo d’acciaio</w:t>
      </w:r>
    </w:p>
    <w:p w14:paraId="7C5C3334" w14:textId="78255875" w:rsidR="00E9145D" w:rsidRDefault="00E9145D"/>
    <w:p w14:paraId="4BBF8966" w14:textId="57CC889C" w:rsidR="00E9145D" w:rsidRDefault="00E9145D" w:rsidP="00F27D4E">
      <w:pPr>
        <w:spacing w:after="0"/>
        <w:jc w:val="both"/>
      </w:pPr>
      <w:r>
        <w:t xml:space="preserve">In uno degli snodi tra antico e contemporaneo che caratterizzano la Pinacoteca di Ancona si affaccia un dipinto silenzioso e magnetico. Organizzato come un antico dittico, attira fortemente per le forme nitide e ferme, i colori accesi e sicuri, </w:t>
      </w:r>
      <w:r w:rsidR="00AD4991">
        <w:t xml:space="preserve">l’immagine chiara e insieme sottilmente inquietante. E’ l’omaggio che Patrizia </w:t>
      </w:r>
      <w:proofErr w:type="spellStart"/>
      <w:r w:rsidR="00AD4991">
        <w:t>Calovini</w:t>
      </w:r>
      <w:proofErr w:type="spellEnd"/>
      <w:r w:rsidR="00AD4991">
        <w:t xml:space="preserve"> ha voluto offrire ad Ancona: due </w:t>
      </w:r>
      <w:r w:rsidR="00E22E9A">
        <w:t xml:space="preserve">giovani </w:t>
      </w:r>
      <w:r w:rsidR="00AD4991">
        <w:t>donne di spalle guardano assorte il panorama della città, fra antichi monumenti e la luce del mare. A prima vista, tutto è semplice</w:t>
      </w:r>
      <w:r w:rsidR="00E22E9A">
        <w:t>, sereno</w:t>
      </w:r>
      <w:r w:rsidR="00AD4991">
        <w:t xml:space="preserve"> e immediato: eppure, si avverte </w:t>
      </w:r>
      <w:r w:rsidR="00E22E9A">
        <w:t>una sottile, preziosa inquietudine. Solo dopo un primo sguardo ci si accorge che una delle protagoniste sta mostrando il panorama a un busto di marmo, che sembra magicamente prendere vita</w:t>
      </w:r>
      <w:r w:rsidR="008740A8">
        <w:t>,</w:t>
      </w:r>
      <w:r w:rsidR="00F27D4E">
        <w:t xml:space="preserve"> entrare in relazione, </w:t>
      </w:r>
      <w:r w:rsidR="008740A8">
        <w:t xml:space="preserve">mentre invece tra le due donne “vere” sembra aprirsi una incolmabile distanza. </w:t>
      </w:r>
      <w:r w:rsidR="00E22E9A">
        <w:t>Passato e presente, realtà e sogno</w:t>
      </w:r>
      <w:r w:rsidR="008740A8">
        <w:t>, nella limpida eleganza del disegno</w:t>
      </w:r>
      <w:r w:rsidR="00E22E9A">
        <w:t xml:space="preserve">: </w:t>
      </w:r>
      <w:r w:rsidR="007115F0">
        <w:t xml:space="preserve">una situazione che ricorda il surrealismo di </w:t>
      </w:r>
      <w:proofErr w:type="spellStart"/>
      <w:r w:rsidR="007115F0">
        <w:t>Delvaux</w:t>
      </w:r>
      <w:proofErr w:type="spellEnd"/>
      <w:r w:rsidR="007115F0">
        <w:t xml:space="preserve"> e di Magritte</w:t>
      </w:r>
      <w:r w:rsidR="00FA717E">
        <w:t xml:space="preserve">, o anche le atmosfere di elegante malinconia di Jack </w:t>
      </w:r>
      <w:proofErr w:type="spellStart"/>
      <w:r w:rsidR="00FA717E">
        <w:t>Vettriano</w:t>
      </w:r>
      <w:proofErr w:type="spellEnd"/>
      <w:r w:rsidR="007115F0">
        <w:t>.</w:t>
      </w:r>
      <w:r w:rsidR="00200A9B">
        <w:t xml:space="preserve"> </w:t>
      </w:r>
    </w:p>
    <w:p w14:paraId="74153C0F" w14:textId="52819521" w:rsidR="00200A9B" w:rsidRDefault="00F27D4E" w:rsidP="00F27D4E">
      <w:pPr>
        <w:spacing w:after="0"/>
        <w:jc w:val="both"/>
      </w:pPr>
      <w:r>
        <w:t>Mentre la Pinacoteca ha avviato un profondo programma di rinnovamento, l</w:t>
      </w:r>
      <w:r w:rsidR="00200A9B">
        <w:t>a nuova esposizione “</w:t>
      </w:r>
      <w:r w:rsidR="00FA717E">
        <w:t>Sfingi senza enigmi?”</w:t>
      </w:r>
      <w:r w:rsidR="008740A8">
        <w:t xml:space="preserve"> propone ora una aggiornata antologica della pittrice</w:t>
      </w:r>
      <w:r>
        <w:t>, una occasione preziosa per ricominciare a frequentare le sale del museo dopo i lunghi mesi della pandemia</w:t>
      </w:r>
      <w:r w:rsidR="008740A8">
        <w:t xml:space="preserve">: tornano le donne </w:t>
      </w:r>
      <w:bookmarkStart w:id="0" w:name="_GoBack"/>
      <w:bookmarkEnd w:id="0"/>
      <w:r w:rsidR="008740A8">
        <w:t xml:space="preserve">misteriose, di una bellezza curata e pericolosa; tornano i silenzi, i tempi interrotti, i consapevoli omaggi ai maestri del passato con il fiammingo van </w:t>
      </w:r>
      <w:proofErr w:type="spellStart"/>
      <w:r w:rsidR="008740A8">
        <w:t>der</w:t>
      </w:r>
      <w:proofErr w:type="spellEnd"/>
      <w:r w:rsidR="008740A8">
        <w:t xml:space="preserve"> </w:t>
      </w:r>
      <w:proofErr w:type="spellStart"/>
      <w:r w:rsidR="008740A8">
        <w:t>Weyden</w:t>
      </w:r>
      <w:proofErr w:type="spellEnd"/>
      <w:r w:rsidR="008740A8">
        <w:t>. E il punto interrogativo del titolo resta sospeso, in un dialogo raffinato tra la pittrice i visitatori</w:t>
      </w:r>
      <w:r>
        <w:t>. Un filo di acciaio, sottile e insieme fortissimo.</w:t>
      </w:r>
    </w:p>
    <w:p w14:paraId="52E96861" w14:textId="77777777" w:rsidR="006F5374" w:rsidRDefault="006F5374" w:rsidP="00F27D4E">
      <w:pPr>
        <w:spacing w:after="0"/>
        <w:jc w:val="both"/>
      </w:pPr>
    </w:p>
    <w:p w14:paraId="5F5638F0" w14:textId="1542E037" w:rsidR="006F5374" w:rsidRDefault="006F5374" w:rsidP="00F27D4E">
      <w:pPr>
        <w:spacing w:after="0"/>
        <w:jc w:val="both"/>
      </w:pPr>
      <w:r>
        <w:t xml:space="preserve">Stefano </w:t>
      </w:r>
      <w:proofErr w:type="spellStart"/>
      <w:r>
        <w:t>Zuffi</w:t>
      </w:r>
      <w:proofErr w:type="spellEnd"/>
    </w:p>
    <w:p w14:paraId="37BE294A" w14:textId="51764CEF" w:rsidR="006F5374" w:rsidRDefault="006F5374" w:rsidP="00F27D4E">
      <w:pPr>
        <w:spacing w:after="0"/>
        <w:jc w:val="both"/>
      </w:pPr>
      <w:r>
        <w:t>Curatore Pinacoteca di Ancona</w:t>
      </w:r>
    </w:p>
    <w:sectPr w:rsidR="006F53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5D"/>
    <w:rsid w:val="00200A9B"/>
    <w:rsid w:val="00476D87"/>
    <w:rsid w:val="006F5374"/>
    <w:rsid w:val="007115F0"/>
    <w:rsid w:val="008740A8"/>
    <w:rsid w:val="00AD4991"/>
    <w:rsid w:val="00B64F4B"/>
    <w:rsid w:val="00E22E9A"/>
    <w:rsid w:val="00E9145D"/>
    <w:rsid w:val="00F27D4E"/>
    <w:rsid w:val="00FA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7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zuffi</dc:creator>
  <cp:lastModifiedBy>Anna Maria</cp:lastModifiedBy>
  <cp:revision>2</cp:revision>
  <dcterms:created xsi:type="dcterms:W3CDTF">2021-06-01T17:07:00Z</dcterms:created>
  <dcterms:modified xsi:type="dcterms:W3CDTF">2021-06-01T17:07:00Z</dcterms:modified>
</cp:coreProperties>
</file>